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61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F5B">
        <w:rPr>
          <w:rFonts w:ascii="Times New Roman" w:hAnsi="Times New Roman" w:cs="Times New Roman"/>
          <w:b/>
          <w:sz w:val="20"/>
          <w:szCs w:val="20"/>
        </w:rPr>
        <w:t xml:space="preserve">Форма заявки 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к </w:t>
      </w:r>
      <w:r w:rsidR="00E42991">
        <w:rPr>
          <w:rFonts w:ascii="Times New Roman" w:eastAsiaTheme="minorHAnsi" w:hAnsi="Times New Roman" w:cs="Times New Roman"/>
          <w:b/>
          <w:sz w:val="20"/>
          <w:szCs w:val="20"/>
        </w:rPr>
        <w:t>применению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 аттестованной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</w:p>
    <w:p w:rsidR="00354761" w:rsidRDefault="00354761">
      <w:pPr>
        <w:rPr>
          <w:rFonts w:ascii="Times New Roman" w:hAnsi="Times New Roman" w:cs="Times New Roman"/>
          <w:b/>
          <w:sz w:val="20"/>
          <w:szCs w:val="20"/>
        </w:rPr>
      </w:pPr>
    </w:p>
    <w:p w:rsidR="00315FA0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B8" w:rsidRPr="00344C6A" w:rsidRDefault="004462B8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F11480" w:rsidRPr="00315FA0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E42991" w:rsidRDefault="00F11480" w:rsidP="00F11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к </w:t>
      </w:r>
      <w:proofErr w:type="gramStart"/>
      <w:r w:rsidR="00E42991">
        <w:rPr>
          <w:rFonts w:ascii="Times New Roman" w:eastAsiaTheme="minorHAnsi" w:hAnsi="Times New Roman" w:cs="Times New Roman"/>
          <w:b/>
          <w:sz w:val="20"/>
          <w:szCs w:val="20"/>
        </w:rPr>
        <w:t>применению</w:t>
      </w:r>
      <w:proofErr w:type="gramEnd"/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 а технологии сварки</w:t>
      </w:r>
    </w:p>
    <w:p w:rsidR="00F11480" w:rsidRDefault="00E42991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(производственной аттестации сварочной технологии</w:t>
      </w:r>
      <w:r w:rsidR="005F3383">
        <w:rPr>
          <w:rFonts w:ascii="Times New Roman" w:hAnsi="Times New Roman" w:cs="Times New Roman"/>
          <w:b/>
          <w:sz w:val="20"/>
          <w:szCs w:val="20"/>
        </w:rPr>
        <w:t>)</w:t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42991" w:rsidRPr="00315FA0" w:rsidRDefault="00E42991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F11480" w:rsidTr="00565063">
        <w:trPr>
          <w:cantSplit/>
        </w:trPr>
        <w:tc>
          <w:tcPr>
            <w:tcW w:w="4967" w:type="dxa"/>
          </w:tcPr>
          <w:p w:rsidR="00F11480" w:rsidRPr="009C3266" w:rsidRDefault="00E42991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9C326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F11480" w:rsidRDefault="00E42991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B0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0B0A70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                      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</w:t>
            </w:r>
            <w:bookmarkStart w:id="0" w:name="_GoBack"/>
            <w:bookmarkEnd w:id="0"/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E42991" w:rsidRDefault="00E42991"/>
    <w:p w:rsidR="00E42991" w:rsidRPr="00E42991" w:rsidRDefault="00E42991" w:rsidP="00E429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2991">
        <w:rPr>
          <w:rFonts w:ascii="Times New Roman" w:hAnsi="Times New Roman" w:cs="Times New Roman"/>
          <w:b/>
          <w:sz w:val="20"/>
          <w:szCs w:val="20"/>
        </w:rPr>
        <w:t>Сведения об организации-заявителе: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E42991" w:rsidTr="00E42991">
        <w:trPr>
          <w:cantSplit/>
        </w:trPr>
        <w:tc>
          <w:tcPr>
            <w:tcW w:w="4967" w:type="dxa"/>
          </w:tcPr>
          <w:p w:rsidR="00E42991" w:rsidRPr="009C3266" w:rsidRDefault="00E42991" w:rsidP="00E4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Наименование организации-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  <w:tc>
          <w:tcPr>
            <w:tcW w:w="5098" w:type="dxa"/>
          </w:tcPr>
          <w:p w:rsidR="00E42991" w:rsidRDefault="00E42991" w:rsidP="00E4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E42991">
        <w:trPr>
          <w:cantSplit/>
        </w:trPr>
        <w:tc>
          <w:tcPr>
            <w:tcW w:w="4967" w:type="dxa"/>
          </w:tcPr>
          <w:p w:rsidR="00997A8A" w:rsidRPr="00662931" w:rsidRDefault="00997A8A" w:rsidP="00E429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991" w:rsidRPr="00AA61F8">
              <w:rPr>
                <w:rFonts w:ascii="Times New Roman" w:hAnsi="Times New Roman" w:cs="Times New Roman"/>
                <w:sz w:val="20"/>
                <w:szCs w:val="20"/>
              </w:rPr>
              <w:t>обособленных подразделений</w:t>
            </w:r>
            <w:r w:rsidR="00E42991"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991">
              <w:rPr>
                <w:rFonts w:ascii="Times New Roman" w:hAnsi="Times New Roman" w:cs="Times New Roman"/>
                <w:sz w:val="20"/>
                <w:szCs w:val="20"/>
              </w:rPr>
              <w:t>(филиалов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997A8A" w:rsidRDefault="00997A8A" w:rsidP="0099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997A8A" w:rsidTr="00E42991">
        <w:trPr>
          <w:cantSplit/>
        </w:trPr>
        <w:tc>
          <w:tcPr>
            <w:tcW w:w="4967" w:type="dxa"/>
          </w:tcPr>
          <w:p w:rsidR="00997A8A" w:rsidRPr="009C3266" w:rsidRDefault="00E42991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нахождения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E42991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E42991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E42991">
        <w:trPr>
          <w:cantSplit/>
        </w:trPr>
        <w:tc>
          <w:tcPr>
            <w:tcW w:w="4967" w:type="dxa"/>
            <w:shd w:val="clear" w:color="auto" w:fill="auto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997A8A" w:rsidRPr="003352E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E42991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E42991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E42991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E42991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наличии обособленных подразделений (филиалов) в составе организации-заявителя, выполняющих сварочные работы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65063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65063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Организация-заявитель без участия </w:t>
            </w:r>
            <w:r w:rsidR="00E42991"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обособленных подразделений </w:t>
            </w:r>
            <w:r w:rsidR="00E42991">
              <w:rPr>
                <w:rFonts w:ascii="Times New Roman" w:hAnsi="Times New Roman" w:cs="Times New Roman"/>
                <w:sz w:val="20"/>
                <w:szCs w:val="20"/>
              </w:rPr>
              <w:t>(филиалов</w:t>
            </w:r>
            <w:r w:rsidR="00E42991"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565063" w:rsidRPr="003E4A7C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62B8" w:rsidRPr="003E4A7C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 xml:space="preserve">рганизация-заявитель с участием одного, нескольких или всех </w:t>
            </w:r>
            <w:r w:rsidR="00E42991"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обособленных подразделений </w:t>
            </w:r>
            <w:r w:rsidR="00E42991">
              <w:rPr>
                <w:rFonts w:ascii="Times New Roman" w:hAnsi="Times New Roman" w:cs="Times New Roman"/>
                <w:sz w:val="20"/>
                <w:szCs w:val="20"/>
              </w:rPr>
              <w:t>(филиалов</w:t>
            </w:r>
            <w:r w:rsidR="00E42991"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429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Pr="00E24D90" w:rsidRDefault="00E24D90" w:rsidP="00E4299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</w:t>
            </w:r>
            <w:r w:rsidR="00E42991" w:rsidRPr="00E24D90">
              <w:rPr>
                <w:rFonts w:ascii="Times New Roman" w:hAnsi="Times New Roman"/>
                <w:i/>
                <w:sz w:val="20"/>
                <w:szCs w:val="20"/>
              </w:rPr>
              <w:t>обособленных подразделений</w:t>
            </w:r>
            <w:r w:rsidR="00E42991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филиалов)</w:t>
            </w:r>
            <w:r w:rsidR="00E4299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188" w:rsidRPr="003E4A7C" w:rsidTr="000A7007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D24188" w:rsidRDefault="00D24188" w:rsidP="00E4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 обособленное подразделение (филиал), несколько или все обособленные подразделения (филиалы)</w:t>
            </w:r>
          </w:p>
        </w:tc>
        <w:tc>
          <w:tcPr>
            <w:tcW w:w="5033" w:type="dxa"/>
            <w:vMerge w:val="restart"/>
            <w:vAlign w:val="center"/>
          </w:tcPr>
          <w:p w:rsidR="00D24188" w:rsidRPr="003E4A7C" w:rsidRDefault="00D2418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D24188" w:rsidRPr="003E4A7C" w:rsidTr="000A7007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D24188" w:rsidRDefault="00D24188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обособленных подразделений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филиалов)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033" w:type="dxa"/>
            <w:vMerge/>
            <w:vAlign w:val="center"/>
          </w:tcPr>
          <w:p w:rsidR="00D24188" w:rsidRPr="003E4A7C" w:rsidRDefault="00D2418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E4299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  <w:r w:rsidR="00E42991">
        <w:rPr>
          <w:rFonts w:ascii="Times New Roman" w:hAnsi="Times New Roman" w:cs="Times New Roman"/>
          <w:b/>
          <w:sz w:val="20"/>
          <w:szCs w:val="20"/>
        </w:rPr>
        <w:t xml:space="preserve"> о сварочном производстве организации-заявителя: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462B8" w:rsidTr="00335285">
        <w:tc>
          <w:tcPr>
            <w:tcW w:w="5032" w:type="dxa"/>
          </w:tcPr>
          <w:p w:rsidR="004462B8" w:rsidRPr="008E72E0" w:rsidRDefault="00316BBF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0D5" w:rsidTr="00335285">
        <w:tc>
          <w:tcPr>
            <w:tcW w:w="5032" w:type="dxa"/>
          </w:tcPr>
          <w:p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3060D5" w:rsidRDefault="003060D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05" w:rsidTr="00335285">
        <w:tc>
          <w:tcPr>
            <w:tcW w:w="5032" w:type="dxa"/>
          </w:tcPr>
          <w:p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организации-заявителя</w:t>
            </w:r>
            <w:r w:rsidR="00D3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:rsidR="00A83005" w:rsidRDefault="00A8300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6BBF" w:rsidTr="00335285">
        <w:tc>
          <w:tcPr>
            <w:tcW w:w="5032" w:type="dxa"/>
          </w:tcPr>
          <w:p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316BBF" w:rsidRDefault="00316BBF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8E72E0" w:rsidRDefault="003F0C4B" w:rsidP="00E42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E42991">
              <w:rPr>
                <w:rFonts w:ascii="Times New Roman" w:hAnsi="Times New Roman" w:cs="Times New Roman"/>
                <w:sz w:val="20"/>
                <w:szCs w:val="20"/>
              </w:rPr>
              <w:t>проверки готовности (вид производственной аттестации сварочной технологии)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7462" w:rsidTr="00335285">
        <w:tc>
          <w:tcPr>
            <w:tcW w:w="5032" w:type="dxa"/>
          </w:tcPr>
          <w:p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</w:t>
            </w:r>
            <w:r w:rsidR="00E42991">
              <w:rPr>
                <w:rFonts w:ascii="Times New Roman" w:hAnsi="Times New Roman" w:cs="Times New Roman"/>
                <w:sz w:val="20"/>
                <w:szCs w:val="20"/>
              </w:rPr>
              <w:t>/проверки готовности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033" w:type="dxa"/>
            <w:vAlign w:val="center"/>
          </w:tcPr>
          <w:p w:rsidR="00C27462" w:rsidRDefault="00C27462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4462B8" w:rsidRPr="00335285" w:rsidRDefault="007A71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D37537" w:rsidTr="00335285">
        <w:trPr>
          <w:trHeight w:val="627"/>
        </w:trPr>
        <w:tc>
          <w:tcPr>
            <w:tcW w:w="5032" w:type="dxa"/>
          </w:tcPr>
          <w:p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аттестованных </w:t>
            </w:r>
            <w:r w:rsidR="00E42991">
              <w:rPr>
                <w:rFonts w:ascii="Times New Roman" w:hAnsi="Times New Roman" w:cs="Times New Roman"/>
                <w:sz w:val="20"/>
                <w:szCs w:val="20"/>
              </w:rPr>
              <w:t xml:space="preserve">(прошедших проверку готовности) </w:t>
            </w: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D37537" w:rsidTr="00335285">
        <w:tc>
          <w:tcPr>
            <w:tcW w:w="5032" w:type="dxa"/>
          </w:tcPr>
          <w:p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D37537" w:rsidTr="00335285"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5FA0" w:rsidRPr="006673B7" w:rsidRDefault="00316BBF" w:rsidP="00D2418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188" w:rsidRPr="006673B7" w:rsidTr="00D24188">
        <w:tc>
          <w:tcPr>
            <w:tcW w:w="5032" w:type="dxa"/>
          </w:tcPr>
          <w:p w:rsidR="00D24188" w:rsidRPr="006673B7" w:rsidRDefault="00D24188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групп однотипных производственных сварных соединений</w:t>
            </w:r>
          </w:p>
        </w:tc>
        <w:tc>
          <w:tcPr>
            <w:tcW w:w="5033" w:type="dxa"/>
            <w:vAlign w:val="center"/>
          </w:tcPr>
          <w:p w:rsidR="00D24188" w:rsidRPr="006673B7" w:rsidRDefault="00D24188" w:rsidP="00D241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</w:tbl>
    <w:p w:rsidR="00D24188" w:rsidRDefault="00D24188"/>
    <w:p w:rsidR="00D24188" w:rsidRPr="00D24188" w:rsidRDefault="00D24188" w:rsidP="00D241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4188">
        <w:rPr>
          <w:rFonts w:ascii="Times New Roman" w:hAnsi="Times New Roman" w:cs="Times New Roman"/>
          <w:b/>
          <w:sz w:val="20"/>
          <w:szCs w:val="20"/>
        </w:rPr>
        <w:t>Документы, регламентирующие выполнение сварочных работ: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D2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НД </w:t>
            </w:r>
            <w:r w:rsidR="00D24188">
              <w:rPr>
                <w:rFonts w:ascii="Times New Roman" w:hAnsi="Times New Roman" w:cs="Times New Roman"/>
                <w:sz w:val="20"/>
                <w:szCs w:val="20"/>
              </w:rPr>
              <w:t>с нормами оценки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33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НЕТ      /       ДА    (</w:t>
            </w:r>
            <w:r w:rsidR="001C3894" w:rsidRPr="006673B7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5846" w:rsidTr="00335285">
        <w:tc>
          <w:tcPr>
            <w:tcW w:w="5032" w:type="dxa"/>
            <w:vAlign w:val="center"/>
          </w:tcPr>
          <w:p w:rsidR="00355846" w:rsidRPr="007828BB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33" w:type="dxa"/>
            <w:vAlign w:val="center"/>
          </w:tcPr>
          <w:p w:rsidR="00355846" w:rsidRPr="003E4A7C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3894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4188" w:rsidTr="00335285">
        <w:tc>
          <w:tcPr>
            <w:tcW w:w="5032" w:type="dxa"/>
            <w:vAlign w:val="center"/>
          </w:tcPr>
          <w:p w:rsidR="00D24188" w:rsidRPr="007828BB" w:rsidRDefault="00D24188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Производственно-технологическая документация (ПТД) по сварке</w:t>
            </w:r>
          </w:p>
        </w:tc>
        <w:tc>
          <w:tcPr>
            <w:tcW w:w="5033" w:type="dxa"/>
            <w:vAlign w:val="center"/>
          </w:tcPr>
          <w:p w:rsidR="00D24188" w:rsidRPr="003E4A7C" w:rsidRDefault="00D24188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01634C" w:rsidRDefault="0001634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77C" w:rsidRPr="00315FA0" w:rsidRDefault="003E177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0" w:type="dxa"/>
          </w:tcPr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/>
                <w:sz w:val="18"/>
                <w:szCs w:val="18"/>
              </w:rPr>
              <w:t>организации-заявителя)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3F0C4B" w:rsidRPr="003E4A7C" w:rsidRDefault="003F0C4B" w:rsidP="003E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 w:rsidR="00C758E4"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МП       </w:t>
            </w:r>
          </w:p>
        </w:tc>
        <w:tc>
          <w:tcPr>
            <w:tcW w:w="2730" w:type="dxa"/>
          </w:tcPr>
          <w:p w:rsidR="003F0C4B" w:rsidRPr="003E4A7C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3E4A7C" w:rsidRDefault="003E177C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58E4"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8533A4" w:rsidRDefault="008533A4" w:rsidP="00B96B0F">
      <w:pPr>
        <w:jc w:val="center"/>
      </w:pPr>
    </w:p>
    <w:p w:rsidR="006C6A2D" w:rsidRDefault="006C6A2D">
      <w:r>
        <w:br w:type="page"/>
      </w:r>
    </w:p>
    <w:p w:rsidR="00D24188" w:rsidRDefault="00D24188" w:rsidP="00B96B0F">
      <w:pPr>
        <w:jc w:val="center"/>
        <w:sectPr w:rsidR="00D24188" w:rsidSect="00833F5B">
          <w:footerReference w:type="even" r:id="rId9"/>
          <w:footerReference w:type="default" r:id="rId10"/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B96B0F" w:rsidRPr="00D24188" w:rsidRDefault="00B96B0F" w:rsidP="000B0A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24188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 1</w:t>
      </w:r>
    </w:p>
    <w:p w:rsidR="00B96B0F" w:rsidRPr="00D24188" w:rsidRDefault="00B96B0F" w:rsidP="000B0A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188">
        <w:rPr>
          <w:rFonts w:ascii="Times New Roman" w:hAnsi="Times New Roman" w:cs="Times New Roman"/>
          <w:b/>
          <w:sz w:val="20"/>
          <w:szCs w:val="20"/>
        </w:rPr>
        <w:t>Сведения о сварочном оборудовании</w:t>
      </w:r>
    </w:p>
    <w:tbl>
      <w:tblPr>
        <w:tblW w:w="1576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75"/>
        <w:gridCol w:w="2153"/>
        <w:gridCol w:w="2729"/>
        <w:gridCol w:w="2268"/>
        <w:gridCol w:w="3933"/>
        <w:gridCol w:w="2444"/>
      </w:tblGrid>
      <w:tr w:rsidR="00B96B0F" w:rsidRPr="001707CF" w:rsidTr="00D24188">
        <w:trPr>
          <w:trHeight w:val="514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1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729" w:type="dxa"/>
            <w:vMerge w:val="restart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2268" w:type="dxa"/>
            <w:vMerge w:val="restart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3933" w:type="dxa"/>
            <w:vMerge w:val="restart"/>
            <w:vAlign w:val="center"/>
          </w:tcPr>
          <w:p w:rsidR="00B96B0F" w:rsidRPr="001707CF" w:rsidRDefault="00D24188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свидетельства об аттестации </w:t>
            </w:r>
            <w:proofErr w:type="gramStart"/>
            <w:r w:rsidR="00B96B0F"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действия</w:t>
            </w:r>
          </w:p>
        </w:tc>
        <w:tc>
          <w:tcPr>
            <w:tcW w:w="24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D24188">
        <w:trPr>
          <w:trHeight w:val="25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vMerge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D24188">
        <w:trPr>
          <w:trHeight w:hRule="exact" w:val="28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Pr="000B0A70" w:rsidRDefault="006C6A2D" w:rsidP="000B0A7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96B0F" w:rsidRPr="00D24188" w:rsidRDefault="00B96B0F" w:rsidP="000B0A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24188">
        <w:rPr>
          <w:rFonts w:ascii="Times New Roman" w:hAnsi="Times New Roman" w:cs="Times New Roman"/>
          <w:b/>
          <w:i/>
          <w:sz w:val="20"/>
          <w:szCs w:val="20"/>
        </w:rPr>
        <w:t>Приложение 2</w:t>
      </w:r>
    </w:p>
    <w:p w:rsidR="00B96B0F" w:rsidRPr="00D24188" w:rsidRDefault="00B96B0F" w:rsidP="000B0A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188">
        <w:rPr>
          <w:rFonts w:ascii="Times New Roman" w:hAnsi="Times New Roman" w:cs="Times New Roman"/>
          <w:b/>
          <w:sz w:val="20"/>
          <w:szCs w:val="20"/>
        </w:rPr>
        <w:t>Сведения о</w:t>
      </w:r>
      <w:r w:rsidR="007906DD" w:rsidRPr="00D24188">
        <w:rPr>
          <w:rFonts w:ascii="Times New Roman" w:hAnsi="Times New Roman" w:cs="Times New Roman"/>
          <w:b/>
          <w:sz w:val="20"/>
          <w:szCs w:val="20"/>
        </w:rPr>
        <w:t xml:space="preserve"> сварщиках,</w:t>
      </w:r>
      <w:r w:rsidRPr="00D24188">
        <w:rPr>
          <w:rFonts w:ascii="Times New Roman" w:hAnsi="Times New Roman" w:cs="Times New Roman"/>
          <w:b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209"/>
        <w:gridCol w:w="1372"/>
        <w:gridCol w:w="1813"/>
        <w:gridCol w:w="1763"/>
        <w:gridCol w:w="4239"/>
        <w:gridCol w:w="4801"/>
      </w:tblGrid>
      <w:tr w:rsidR="00B96B0F" w:rsidRPr="001707CF" w:rsidTr="00D24188">
        <w:trPr>
          <w:trHeight w:val="6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Срок действия удостоверения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Область действия удостоверения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2146CF" w:rsidRPr="001707CF" w:rsidTr="00D24188">
        <w:trPr>
          <w:trHeight w:val="2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0B0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D24188">
        <w:trPr>
          <w:trHeight w:val="3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Pr="000B0A70" w:rsidRDefault="006C6A2D" w:rsidP="000B0A7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96B0F" w:rsidRPr="00D24188" w:rsidRDefault="0029131D" w:rsidP="000B0A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24188">
        <w:rPr>
          <w:rFonts w:ascii="Times New Roman" w:hAnsi="Times New Roman" w:cs="Times New Roman"/>
          <w:b/>
          <w:i/>
          <w:sz w:val="20"/>
          <w:szCs w:val="20"/>
        </w:rPr>
        <w:t>Приложение 3</w:t>
      </w:r>
    </w:p>
    <w:p w:rsidR="00B96B0F" w:rsidRPr="00D24188" w:rsidRDefault="00B96B0F" w:rsidP="000B0A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188">
        <w:rPr>
          <w:rFonts w:ascii="Times New Roman" w:hAnsi="Times New Roman" w:cs="Times New Roman"/>
          <w:b/>
          <w:sz w:val="20"/>
          <w:szCs w:val="20"/>
        </w:rPr>
        <w:t>Сведения о лаборатории конт</w:t>
      </w:r>
      <w:r w:rsidR="009A04F3" w:rsidRPr="00D24188">
        <w:rPr>
          <w:rFonts w:ascii="Times New Roman" w:hAnsi="Times New Roman" w:cs="Times New Roman"/>
          <w:b/>
          <w:sz w:val="20"/>
          <w:szCs w:val="20"/>
        </w:rPr>
        <w:t>роля качества сварных соединений</w:t>
      </w: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95"/>
        <w:gridCol w:w="2950"/>
        <w:gridCol w:w="2977"/>
        <w:gridCol w:w="1559"/>
        <w:gridCol w:w="2693"/>
        <w:gridCol w:w="2728"/>
      </w:tblGrid>
      <w:tr w:rsidR="00B96B0F" w:rsidRPr="001707CF" w:rsidTr="00D24188">
        <w:trPr>
          <w:trHeight w:val="533"/>
        </w:trPr>
        <w:tc>
          <w:tcPr>
            <w:tcW w:w="567" w:type="dxa"/>
            <w:vMerge w:val="restart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22" w:type="dxa"/>
            <w:gridSpan w:val="3"/>
            <w:vAlign w:val="center"/>
          </w:tcPr>
          <w:p w:rsidR="00B96B0F" w:rsidRPr="001707CF" w:rsidRDefault="00B96B0F" w:rsidP="000B0A7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4252" w:type="dxa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27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D24188">
        <w:trPr>
          <w:trHeight w:val="697"/>
        </w:trPr>
        <w:tc>
          <w:tcPr>
            <w:tcW w:w="567" w:type="dxa"/>
            <w:vMerge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50" w:type="dxa"/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2728" w:type="dxa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D24188">
        <w:trPr>
          <w:trHeight w:hRule="exact" w:val="438"/>
        </w:trPr>
        <w:tc>
          <w:tcPr>
            <w:tcW w:w="567" w:type="dxa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Mar>
              <w:left w:w="28" w:type="dxa"/>
              <w:right w:w="28" w:type="dxa"/>
            </w:tcMar>
          </w:tcPr>
          <w:p w:rsidR="00B96B0F" w:rsidRPr="001707CF" w:rsidRDefault="00B96B0F" w:rsidP="000B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Pr="00B52421" w:rsidRDefault="00B96B0F" w:rsidP="000B0A70">
      <w:pPr>
        <w:spacing w:after="0" w:line="240" w:lineRule="auto"/>
      </w:pPr>
    </w:p>
    <w:p w:rsidR="000B0A70" w:rsidRPr="00D24188" w:rsidRDefault="000B0A70" w:rsidP="000B0A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24188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0B0A70" w:rsidRPr="00B52421" w:rsidRDefault="000B0A70" w:rsidP="000B0A70">
      <w:p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Перечень групп однотипных производственных сварных соединений</w:t>
      </w: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209"/>
        <w:gridCol w:w="1372"/>
        <w:gridCol w:w="1813"/>
        <w:gridCol w:w="1271"/>
        <w:gridCol w:w="1276"/>
        <w:gridCol w:w="1276"/>
        <w:gridCol w:w="1250"/>
        <w:gridCol w:w="1279"/>
        <w:gridCol w:w="1015"/>
        <w:gridCol w:w="1294"/>
        <w:gridCol w:w="2142"/>
      </w:tblGrid>
      <w:tr w:rsidR="000B0A70" w:rsidRPr="001707CF" w:rsidTr="000B0A70">
        <w:trPr>
          <w:trHeight w:val="6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(марки) основного материала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радиусов кривизны (диаметров),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толщин,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0B0A70">
            <w:pPr>
              <w:spacing w:after="0" w:line="240" w:lineRule="auto"/>
              <w:ind w:left="-8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параметры (вид и назначение наплавки; вид ремонта, 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0B0A70" w:rsidRPr="001707CF" w:rsidTr="000B0A70">
        <w:trPr>
          <w:trHeight w:val="2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70" w:rsidRPr="001707CF" w:rsidRDefault="000B0A70" w:rsidP="00DF7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A70" w:rsidRPr="001707CF" w:rsidTr="000B0A70">
        <w:trPr>
          <w:trHeight w:val="3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70" w:rsidRPr="001707CF" w:rsidRDefault="000B0A70" w:rsidP="00DF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Default="00B96B0F" w:rsidP="000B0A70">
      <w:pPr>
        <w:spacing w:after="0" w:line="240" w:lineRule="auto"/>
      </w:pPr>
    </w:p>
    <w:p w:rsidR="000B0A70" w:rsidRDefault="000B0A70" w:rsidP="000B0A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24188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</w:p>
    <w:p w:rsidR="000B0A70" w:rsidRPr="000B0A70" w:rsidRDefault="000B0A70" w:rsidP="000B0A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A70">
        <w:rPr>
          <w:rFonts w:ascii="Times New Roman" w:hAnsi="Times New Roman" w:cs="Times New Roman"/>
          <w:b/>
          <w:sz w:val="20"/>
          <w:szCs w:val="20"/>
        </w:rPr>
        <w:t>Производственно-технологическая документация (ПТД) или все данные технологического процесса, необходимые для разработки программы.</w:t>
      </w:r>
    </w:p>
    <w:p w:rsidR="000B0A70" w:rsidRDefault="000B0A70" w:rsidP="000B0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A70">
        <w:rPr>
          <w:rFonts w:ascii="Times New Roman" w:hAnsi="Times New Roman" w:cs="Times New Roman"/>
          <w:sz w:val="20"/>
          <w:szCs w:val="20"/>
        </w:rPr>
        <w:t>На стадии рассмотрения заявочных документов допускается представление ПТД в электронном виде.</w:t>
      </w:r>
    </w:p>
    <w:tbl>
      <w:tblPr>
        <w:tblW w:w="9781" w:type="dxa"/>
        <w:jc w:val="center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0B0A70" w:rsidTr="000B0A70">
        <w:trPr>
          <w:cantSplit/>
          <w:trHeight w:val="1168"/>
          <w:jc w:val="center"/>
        </w:trPr>
        <w:tc>
          <w:tcPr>
            <w:tcW w:w="4522" w:type="dxa"/>
          </w:tcPr>
          <w:p w:rsidR="000B0A70" w:rsidRDefault="000B0A70" w:rsidP="00DF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B0A70" w:rsidRPr="003E4A7C" w:rsidRDefault="000B0A70" w:rsidP="00DF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0B0A70" w:rsidRPr="003E4A7C" w:rsidRDefault="000B0A70" w:rsidP="00DF7192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>производства организации-заявителя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27" w:type="dxa"/>
          </w:tcPr>
          <w:p w:rsidR="000B0A70" w:rsidRPr="00C758E4" w:rsidRDefault="000B0A70" w:rsidP="00DF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B0A70" w:rsidRPr="00C758E4" w:rsidRDefault="000B0A70" w:rsidP="00DF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0B0A70" w:rsidRPr="003F0C4B" w:rsidRDefault="000B0A70" w:rsidP="00DF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0B0A70" w:rsidRPr="00C758E4" w:rsidRDefault="000B0A70" w:rsidP="00DF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B0A70" w:rsidRPr="00C758E4" w:rsidRDefault="000B0A70" w:rsidP="00DF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0B0A70" w:rsidRPr="003E4A7C" w:rsidRDefault="000B0A70" w:rsidP="00DF7192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B0A70" w:rsidRPr="000B0A70" w:rsidRDefault="000B0A70" w:rsidP="000B0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B0A70" w:rsidRPr="000B0A70" w:rsidSect="000B0A70">
      <w:pgSz w:w="16838" w:h="11906" w:orient="landscape"/>
      <w:pgMar w:top="426" w:right="567" w:bottom="851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A8" w:rsidRDefault="00A90CA8" w:rsidP="00446937">
      <w:pPr>
        <w:spacing w:after="0" w:line="240" w:lineRule="auto"/>
      </w:pPr>
      <w:r>
        <w:separator/>
      </w:r>
    </w:p>
  </w:endnote>
  <w:endnote w:type="continuationSeparator" w:id="0">
    <w:p w:rsidR="00A90CA8" w:rsidRDefault="00A90CA8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BB" w:rsidRDefault="00394148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9BB" w:rsidRDefault="00A90CA8" w:rsidP="005F55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E1" w:rsidRDefault="00394148">
    <w:pPr>
      <w:pStyle w:val="a4"/>
      <w:jc w:val="center"/>
    </w:pPr>
    <w:r>
      <w:fldChar w:fldCharType="begin"/>
    </w:r>
    <w:r w:rsidR="008533A4">
      <w:instrText xml:space="preserve"> PAGE   \* MERGEFORMAT </w:instrText>
    </w:r>
    <w:r>
      <w:fldChar w:fldCharType="separate"/>
    </w:r>
    <w:r w:rsidR="000B0A70">
      <w:rPr>
        <w:noProof/>
      </w:rPr>
      <w:t>3</w:t>
    </w:r>
    <w:r>
      <w:fldChar w:fldCharType="end"/>
    </w:r>
  </w:p>
  <w:p w:rsidR="00A029BB" w:rsidRPr="003C662E" w:rsidRDefault="00A90CA8" w:rsidP="005F5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A8" w:rsidRDefault="00A90CA8" w:rsidP="00446937">
      <w:pPr>
        <w:spacing w:after="0" w:line="240" w:lineRule="auto"/>
      </w:pPr>
      <w:r>
        <w:separator/>
      </w:r>
    </w:p>
  </w:footnote>
  <w:footnote w:type="continuationSeparator" w:id="0">
    <w:p w:rsidR="00A90CA8" w:rsidRDefault="00A90CA8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0"/>
    <w:rsid w:val="0001634C"/>
    <w:rsid w:val="000B0A70"/>
    <w:rsid w:val="00100E24"/>
    <w:rsid w:val="00111517"/>
    <w:rsid w:val="001707CF"/>
    <w:rsid w:val="001815F0"/>
    <w:rsid w:val="00197B39"/>
    <w:rsid w:val="001B6775"/>
    <w:rsid w:val="001C3894"/>
    <w:rsid w:val="001D64AC"/>
    <w:rsid w:val="002146CF"/>
    <w:rsid w:val="002258A4"/>
    <w:rsid w:val="00233AA8"/>
    <w:rsid w:val="0029131D"/>
    <w:rsid w:val="002948CB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94148"/>
    <w:rsid w:val="003E177C"/>
    <w:rsid w:val="003F0C4B"/>
    <w:rsid w:val="004462B8"/>
    <w:rsid w:val="00446937"/>
    <w:rsid w:val="00510B41"/>
    <w:rsid w:val="00565063"/>
    <w:rsid w:val="005801B9"/>
    <w:rsid w:val="005E1763"/>
    <w:rsid w:val="005E78A3"/>
    <w:rsid w:val="005F3383"/>
    <w:rsid w:val="00635F21"/>
    <w:rsid w:val="00662931"/>
    <w:rsid w:val="006673B7"/>
    <w:rsid w:val="00676260"/>
    <w:rsid w:val="006C6A2D"/>
    <w:rsid w:val="007906DD"/>
    <w:rsid w:val="007A7137"/>
    <w:rsid w:val="00833F5B"/>
    <w:rsid w:val="008533A4"/>
    <w:rsid w:val="0088523B"/>
    <w:rsid w:val="009209EB"/>
    <w:rsid w:val="0094171B"/>
    <w:rsid w:val="00997A8A"/>
    <w:rsid w:val="009A04F3"/>
    <w:rsid w:val="009A121D"/>
    <w:rsid w:val="009F6083"/>
    <w:rsid w:val="00A23FD8"/>
    <w:rsid w:val="00A83005"/>
    <w:rsid w:val="00A90CA8"/>
    <w:rsid w:val="00AA61F8"/>
    <w:rsid w:val="00AD1E78"/>
    <w:rsid w:val="00B02115"/>
    <w:rsid w:val="00B96B0F"/>
    <w:rsid w:val="00BB5515"/>
    <w:rsid w:val="00C27462"/>
    <w:rsid w:val="00C376A8"/>
    <w:rsid w:val="00C74822"/>
    <w:rsid w:val="00C758E4"/>
    <w:rsid w:val="00C77248"/>
    <w:rsid w:val="00C96074"/>
    <w:rsid w:val="00D24188"/>
    <w:rsid w:val="00D37537"/>
    <w:rsid w:val="00D74B85"/>
    <w:rsid w:val="00D87273"/>
    <w:rsid w:val="00D958DA"/>
    <w:rsid w:val="00DA26F0"/>
    <w:rsid w:val="00DA641F"/>
    <w:rsid w:val="00DC4BEE"/>
    <w:rsid w:val="00DE03AA"/>
    <w:rsid w:val="00E24D90"/>
    <w:rsid w:val="00E42991"/>
    <w:rsid w:val="00E42F85"/>
    <w:rsid w:val="00E80FBB"/>
    <w:rsid w:val="00EC4AA2"/>
    <w:rsid w:val="00F11480"/>
    <w:rsid w:val="00FA033A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B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B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75A0-D725-4F5D-9FA8-0E5C36C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Airat</cp:lastModifiedBy>
  <cp:revision>2</cp:revision>
  <cp:lastPrinted>2017-06-19T14:46:00Z</cp:lastPrinted>
  <dcterms:created xsi:type="dcterms:W3CDTF">2020-02-19T09:46:00Z</dcterms:created>
  <dcterms:modified xsi:type="dcterms:W3CDTF">2020-02-19T09:46:00Z</dcterms:modified>
</cp:coreProperties>
</file>